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7AD5ED9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152340">
        <w:rPr>
          <w:rFonts w:cs="Arial"/>
          <w:color w:val="000000"/>
          <w:sz w:val="22"/>
        </w:rPr>
        <w:t>0</w:t>
      </w:r>
      <w:r w:rsidR="00BD5808">
        <w:rPr>
          <w:rFonts w:cs="Arial"/>
          <w:color w:val="000000"/>
          <w:sz w:val="22"/>
        </w:rPr>
        <w:t>4</w:t>
      </w:r>
      <w:r w:rsidR="00152340">
        <w:rPr>
          <w:rFonts w:cs="Arial"/>
          <w:color w:val="000000"/>
          <w:sz w:val="22"/>
        </w:rPr>
        <w:t>.09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2B3952">
        <w:rPr>
          <w:rFonts w:cs="Arial"/>
          <w:color w:val="000000"/>
          <w:sz w:val="22"/>
        </w:rPr>
        <w:t>076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71EA25A8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152340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liitumisühenduse projekteerimine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4F215649" w:rsidR="000505BA" w:rsidRPr="000B2E35" w:rsidRDefault="00BD5808" w:rsidP="00BD5808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D580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LC3880 „Valga mnt 1b elektriauto kiirlaadija elektriliitumine Otepää linnas Otepää vallas Valgamaal“</w:t>
            </w:r>
            <w:r w:rsidR="003D28C5" w:rsidRP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590B16D9" w:rsidR="00A67711" w:rsidRPr="00A67711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E716D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Kunnar Kangro</w:t>
            </w:r>
          </w:p>
          <w:p w14:paraId="293EFB39" w14:textId="77F19DEB" w:rsidR="000505BA" w:rsidRPr="000B2E35" w:rsidRDefault="00152340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21D43DE1" w:rsidR="000505BA" w:rsidRPr="000B2E35" w:rsidRDefault="00E716D7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E716D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22.08.2025  nr 7.1-2/25/11975-4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4FA45919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>23195 Otepää-Kääriku-Kurevere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7C60DB90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55601:007:0012</w:t>
            </w:r>
          </w:p>
          <w:p w14:paraId="17B972FB" w14:textId="4950487C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7306850</w:t>
            </w:r>
          </w:p>
          <w:p w14:paraId="621A3798" w14:textId="27E95437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23195 Otepää-Kääriku-Kurevere tee</w:t>
            </w:r>
          </w:p>
          <w:p w14:paraId="0DA14518" w14:textId="1D15F517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KV54244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7D521D9A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6B1DBC" w:rsidRPr="006B1DBC">
              <w:rPr>
                <w:rFonts w:ascii="Times New Roman" w:hAnsi="Times New Roman"/>
                <w:bCs/>
                <w:lang w:val="et-EE"/>
              </w:rPr>
              <w:t>919639</w:t>
            </w:r>
          </w:p>
          <w:p w14:paraId="35EFA74A" w14:textId="002F3E0A" w:rsidR="003D28C5" w:rsidRDefault="005E3CE1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797FE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https://pari.kataster.ee/magic-link/c58c9a5c-a933-45e9-ad7b-21e0b5da86f6</w:t>
              </w:r>
            </w:hyperlink>
          </w:p>
          <w:p w14:paraId="28F0A770" w14:textId="77777777" w:rsidR="005E3CE1" w:rsidRDefault="005E3CE1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c58c9a5c-a933-45e9-ad7b-21e0b5da86f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271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8</cp:revision>
  <cp:lastPrinted>2025-04-15T10:05:00Z</cp:lastPrinted>
  <dcterms:created xsi:type="dcterms:W3CDTF">2025-09-04T11:19:00Z</dcterms:created>
  <dcterms:modified xsi:type="dcterms:W3CDTF">2025-09-04T11:26:00Z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